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E86B5C" w:rsidRPr="00425A02" w:rsidRDefault="007B097B" w:rsidP="00B734C5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B734C5">
        <w:rPr>
          <w:rFonts w:cs="B Nazanin" w:hint="cs"/>
          <w:b/>
          <w:bCs/>
          <w:rtl/>
          <w:lang w:bidi="fa-IR"/>
        </w:rPr>
        <w:t>97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 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0440" w:type="dxa"/>
        <w:tblInd w:w="-262" w:type="dxa"/>
        <w:tblLook w:val="04A0" w:firstRow="1" w:lastRow="0" w:firstColumn="1" w:lastColumn="0" w:noHBand="0" w:noVBand="1"/>
      </w:tblPr>
      <w:tblGrid>
        <w:gridCol w:w="1343"/>
        <w:gridCol w:w="2707"/>
        <w:gridCol w:w="630"/>
        <w:gridCol w:w="1260"/>
        <w:gridCol w:w="1959"/>
        <w:gridCol w:w="770"/>
        <w:gridCol w:w="1771"/>
      </w:tblGrid>
      <w:tr w:rsidR="00340ED5" w:rsidRPr="00957EE9" w:rsidTr="00322A34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322A34"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506D92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22481014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vAlign w:val="center"/>
          </w:tcPr>
          <w:p w:rsidR="00042BAB" w:rsidRPr="00042BAB" w:rsidRDefault="00335553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یادگیری حرکتی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42BAB" w:rsidRPr="00042BAB" w:rsidRDefault="001B6CFC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محمدزاده</w:t>
            </w:r>
            <w:r w:rsidR="003E4D00"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042BAB" w:rsidRDefault="000C576D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19/04/00 شنبه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0C576D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335553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رشد حرکتی</w:t>
            </w:r>
          </w:p>
        </w:tc>
      </w:tr>
      <w:tr w:rsidR="00042BAB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042BAB" w:rsidRPr="007159C7" w:rsidRDefault="00506D92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22481090</w:t>
            </w:r>
          </w:p>
        </w:tc>
        <w:tc>
          <w:tcPr>
            <w:tcW w:w="2707" w:type="dxa"/>
            <w:vAlign w:val="center"/>
          </w:tcPr>
          <w:p w:rsidR="00042BAB" w:rsidRPr="00042BAB" w:rsidRDefault="00335553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تغذیه ورزشی و کنترل وزن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42BAB" w:rsidRPr="00042BAB" w:rsidRDefault="00042BAB" w:rsidP="005F033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="00335553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 w:rsidR="005F0330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نوری</w:t>
            </w:r>
          </w:p>
        </w:tc>
        <w:tc>
          <w:tcPr>
            <w:tcW w:w="1959" w:type="dxa"/>
            <w:vAlign w:val="center"/>
          </w:tcPr>
          <w:p w:rsidR="00042BAB" w:rsidRDefault="00322A34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04/05/00 دوشنبه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042BAB" w:rsidRDefault="00322A34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335553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ورزشی1</w:t>
            </w:r>
          </w:p>
        </w:tc>
      </w:tr>
      <w:tr w:rsidR="00042BAB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042BAB" w:rsidRPr="007159C7" w:rsidRDefault="00506D92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22481143</w:t>
            </w:r>
          </w:p>
        </w:tc>
        <w:tc>
          <w:tcPr>
            <w:tcW w:w="2707" w:type="dxa"/>
            <w:vAlign w:val="center"/>
          </w:tcPr>
          <w:p w:rsidR="00042BAB" w:rsidRPr="00042BAB" w:rsidRDefault="00335553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جامعه شناسی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42BAB" w:rsidRPr="00042BAB" w:rsidRDefault="00322A34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سرلاب</w:t>
            </w:r>
          </w:p>
        </w:tc>
        <w:tc>
          <w:tcPr>
            <w:tcW w:w="1959" w:type="dxa"/>
            <w:vAlign w:val="center"/>
          </w:tcPr>
          <w:p w:rsidR="00042BAB" w:rsidRDefault="000C576D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21/04/00 دوشنبه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042BAB" w:rsidRDefault="000C576D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335553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و فلسفه تربیت بدنی و ورزش</w:t>
            </w:r>
          </w:p>
        </w:tc>
      </w:tr>
      <w:tr w:rsidR="00313263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313263" w:rsidRPr="007159C7" w:rsidRDefault="00506D92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22481097</w:t>
            </w:r>
          </w:p>
        </w:tc>
        <w:tc>
          <w:tcPr>
            <w:tcW w:w="2707" w:type="dxa"/>
            <w:vAlign w:val="center"/>
          </w:tcPr>
          <w:p w:rsidR="00313263" w:rsidRPr="00A003F7" w:rsidRDefault="0033555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FC449C">
              <w:rPr>
                <w:rFonts w:cs="B Mitra" w:hint="cs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مدیریت اوقات فراغت ورزش های تفریحی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313263" w:rsidRPr="00A003F7" w:rsidRDefault="00FC449C" w:rsidP="00FC449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سیدعامری</w:t>
            </w:r>
          </w:p>
        </w:tc>
        <w:tc>
          <w:tcPr>
            <w:tcW w:w="1959" w:type="dxa"/>
            <w:vAlign w:val="center"/>
          </w:tcPr>
          <w:p w:rsidR="00313263" w:rsidRDefault="00B253B5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02/05/00 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313263" w:rsidRDefault="00B253B5" w:rsidP="00313263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335553" w:rsidP="003132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مدیریت</w:t>
            </w:r>
          </w:p>
        </w:tc>
      </w:tr>
      <w:tr w:rsidR="00313263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313263" w:rsidRPr="007159C7" w:rsidRDefault="00506D92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22481018</w:t>
            </w:r>
          </w:p>
        </w:tc>
        <w:tc>
          <w:tcPr>
            <w:tcW w:w="2707" w:type="dxa"/>
            <w:vAlign w:val="center"/>
          </w:tcPr>
          <w:p w:rsidR="00313263" w:rsidRPr="00A003F7" w:rsidRDefault="0033555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سازمان های ورزشی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313263" w:rsidRPr="00A003F7" w:rsidRDefault="00FC449C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بهنام</w:t>
            </w:r>
          </w:p>
        </w:tc>
        <w:tc>
          <w:tcPr>
            <w:tcW w:w="1959" w:type="dxa"/>
            <w:vAlign w:val="center"/>
          </w:tcPr>
          <w:p w:rsidR="00313263" w:rsidRDefault="00322A34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06/05/00 چهارشنبه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313263" w:rsidRDefault="00322A34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B734C5" w:rsidP="003132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اماکن و رویدادهای ورزشی</w:t>
            </w:r>
          </w:p>
        </w:tc>
      </w:tr>
      <w:tr w:rsidR="00313263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313263" w:rsidRPr="007159C7" w:rsidRDefault="00506D92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22481129</w:t>
            </w:r>
          </w:p>
        </w:tc>
        <w:tc>
          <w:tcPr>
            <w:tcW w:w="2707" w:type="dxa"/>
            <w:vAlign w:val="center"/>
          </w:tcPr>
          <w:p w:rsidR="00313263" w:rsidRPr="00A003F7" w:rsidRDefault="0033555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کارورزی ورزش های پایه</w:t>
            </w:r>
            <w:r w:rsidR="00FC449C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(</w:t>
            </w:r>
            <w:r w:rsidR="00FC449C" w:rsidRPr="00FC449C">
              <w:rPr>
                <w:rFonts w:cs="B Mitra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fa-IR"/>
              </w:rPr>
              <w:t>دختران</w:t>
            </w:r>
            <w:r w:rsidR="00FC449C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313263" w:rsidRPr="00A003F7" w:rsidRDefault="00FC449C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نوری</w:t>
            </w:r>
          </w:p>
        </w:tc>
        <w:tc>
          <w:tcPr>
            <w:tcW w:w="1959" w:type="dxa"/>
            <w:vAlign w:val="center"/>
          </w:tcPr>
          <w:p w:rsidR="00313263" w:rsidRDefault="000C576D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26/04/00 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313263" w:rsidRDefault="000C576D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B734C5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شنا2</w:t>
            </w:r>
          </w:p>
        </w:tc>
      </w:tr>
      <w:tr w:rsidR="000C576D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0C576D" w:rsidRPr="007159C7" w:rsidRDefault="000C576D" w:rsidP="000C57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22481129</w:t>
            </w:r>
          </w:p>
        </w:tc>
        <w:tc>
          <w:tcPr>
            <w:tcW w:w="2707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کارورزی ورزش های پایه (</w:t>
            </w:r>
            <w:r w:rsidRPr="00FC449C">
              <w:rPr>
                <w:rFonts w:cs="B Mitra" w:hint="cs"/>
                <w:b/>
                <w:bCs/>
                <w:color w:val="00B0F0"/>
                <w:sz w:val="28"/>
                <w:szCs w:val="28"/>
                <w:vertAlign w:val="superscript"/>
                <w:rtl/>
                <w:lang w:bidi="fa-IR"/>
              </w:rPr>
              <w:t>پسران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630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نوری</w:t>
            </w:r>
          </w:p>
        </w:tc>
        <w:tc>
          <w:tcPr>
            <w:tcW w:w="1959" w:type="dxa"/>
            <w:vAlign w:val="center"/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26/04/00 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شنا2</w:t>
            </w:r>
          </w:p>
        </w:tc>
      </w:tr>
      <w:tr w:rsidR="000C576D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0C576D" w:rsidRPr="007159C7" w:rsidRDefault="000C576D" w:rsidP="000C57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22481142</w:t>
            </w:r>
          </w:p>
        </w:tc>
        <w:tc>
          <w:tcPr>
            <w:tcW w:w="2707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هاو بازی بومی سنتی (</w:t>
            </w:r>
            <w:r w:rsidRPr="00FC449C">
              <w:rPr>
                <w:rFonts w:cs="B Mitra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fa-IR"/>
              </w:rPr>
              <w:t>دختران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630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محمدی</w:t>
            </w:r>
          </w:p>
        </w:tc>
        <w:tc>
          <w:tcPr>
            <w:tcW w:w="1959" w:type="dxa"/>
            <w:vAlign w:val="center"/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23/04/00 چهارشنبه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  <w:tr w:rsidR="000C576D" w:rsidRPr="00957EE9" w:rsidTr="00322A34"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0C576D" w:rsidRPr="007159C7" w:rsidRDefault="000C576D" w:rsidP="000C57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22481142</w:t>
            </w:r>
          </w:p>
        </w:tc>
        <w:tc>
          <w:tcPr>
            <w:tcW w:w="2707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هاو بازی بومی سنتی(</w:t>
            </w:r>
            <w:r w:rsidRPr="00FC449C">
              <w:rPr>
                <w:rFonts w:cs="B Mitra" w:hint="cs"/>
                <w:b/>
                <w:bCs/>
                <w:color w:val="00B0F0"/>
                <w:sz w:val="28"/>
                <w:szCs w:val="28"/>
                <w:vertAlign w:val="superscript"/>
                <w:rtl/>
                <w:lang w:bidi="fa-IR"/>
              </w:rPr>
              <w:t>پسران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630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محمدی</w:t>
            </w:r>
          </w:p>
        </w:tc>
        <w:tc>
          <w:tcPr>
            <w:tcW w:w="1959" w:type="dxa"/>
            <w:vAlign w:val="center"/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23/04/00 چهارشنبه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12" w:space="0" w:color="auto"/>
            </w:tcBorders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  <w:tr w:rsidR="000C576D" w:rsidRPr="00957EE9" w:rsidTr="00322A34">
        <w:tc>
          <w:tcPr>
            <w:tcW w:w="13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576D" w:rsidRPr="007159C7" w:rsidRDefault="000C576D" w:rsidP="000C57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22481130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های رزمی(</w:t>
            </w:r>
            <w:r w:rsidRPr="00335553">
              <w:rPr>
                <w:rFonts w:cs="B Mitra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fa-IR"/>
              </w:rPr>
              <w:t>دختر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C576D" w:rsidRPr="00A003F7" w:rsidRDefault="000C576D" w:rsidP="000C576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فرح پور 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C576D" w:rsidRDefault="00B253B5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29/04/00 سه شنبه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6D" w:rsidRDefault="00B253B5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76D" w:rsidRDefault="000C576D" w:rsidP="000C576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  <w:tr w:rsidR="00B253B5" w:rsidRPr="00957EE9" w:rsidTr="00322A34">
        <w:tc>
          <w:tcPr>
            <w:tcW w:w="13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3B5" w:rsidRPr="007159C7" w:rsidRDefault="00B253B5" w:rsidP="00B253B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22481130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B253B5" w:rsidRPr="00A003F7" w:rsidRDefault="00B253B5" w:rsidP="00B253B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های رزمی (</w:t>
            </w:r>
            <w:r w:rsidRPr="00335553">
              <w:rPr>
                <w:rFonts w:cs="B Mitra" w:hint="cs"/>
                <w:b/>
                <w:bCs/>
                <w:color w:val="0070C0"/>
                <w:sz w:val="28"/>
                <w:szCs w:val="28"/>
                <w:vertAlign w:val="superscript"/>
                <w:rtl/>
                <w:lang w:bidi="fa-IR"/>
              </w:rPr>
              <w:t>پسر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253B5" w:rsidRPr="00A003F7" w:rsidRDefault="00B253B5" w:rsidP="00B253B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53B5" w:rsidRPr="00A003F7" w:rsidRDefault="00B253B5" w:rsidP="00B253B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آردین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B253B5" w:rsidRDefault="00B253B5" w:rsidP="00B253B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29/04/00 سه شنبه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3B5" w:rsidRDefault="00B253B5" w:rsidP="00B253B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53B5" w:rsidRDefault="00B253B5" w:rsidP="00B253B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</w:tr>
    </w:tbl>
    <w:p w:rsidR="00BC68E6" w:rsidRPr="006348AD" w:rsidRDefault="0054130F" w:rsidP="00B062E9">
      <w:pPr>
        <w:bidi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B734C5">
        <w:rPr>
          <w:rFonts w:cs="B Nazanin" w:hint="cs"/>
          <w:b/>
          <w:bCs/>
          <w:rtl/>
          <w:lang w:bidi="fa-IR"/>
        </w:rPr>
        <w:t>97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6113" w:type="pct"/>
        <w:jc w:val="center"/>
        <w:tblLook w:val="04A0" w:firstRow="1" w:lastRow="0" w:firstColumn="1" w:lastColumn="0" w:noHBand="0" w:noVBand="1"/>
      </w:tblPr>
      <w:tblGrid>
        <w:gridCol w:w="1376"/>
        <w:gridCol w:w="1784"/>
        <w:gridCol w:w="2471"/>
        <w:gridCol w:w="1930"/>
        <w:gridCol w:w="1930"/>
        <w:gridCol w:w="1928"/>
      </w:tblGrid>
      <w:tr w:rsidR="00335553" w:rsidRPr="00B062E9" w:rsidTr="00FC449C">
        <w:trPr>
          <w:trHeight w:val="580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B062E9" w:rsidRDefault="00335553" w:rsidP="001A00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روز/ ساعت</w:t>
            </w:r>
          </w:p>
          <w:p w:rsidR="00335553" w:rsidRPr="00B062E9" w:rsidRDefault="00335553" w:rsidP="001A00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B062E9" w:rsidRDefault="00335553" w:rsidP="001A0003">
            <w:pPr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30/10 -30/8</w:t>
            </w:r>
          </w:p>
        </w:tc>
        <w:tc>
          <w:tcPr>
            <w:tcW w:w="10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B062E9" w:rsidRDefault="00335553" w:rsidP="001A00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30/12- 30/10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B062E9" w:rsidRDefault="00335553" w:rsidP="001A00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B062E9" w:rsidRDefault="00335553" w:rsidP="001A00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16-14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B062E9" w:rsidRDefault="00335553" w:rsidP="003355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18-16</w:t>
            </w:r>
          </w:p>
        </w:tc>
      </w:tr>
      <w:tr w:rsidR="00335553" w:rsidRPr="00B062E9" w:rsidTr="00FC449C">
        <w:trPr>
          <w:trHeight w:val="879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553" w:rsidRPr="00B062E9" w:rsidRDefault="00335553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335553" w:rsidRPr="00B062E9" w:rsidRDefault="00335553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pct"/>
            <w:tcBorders>
              <w:top w:val="single" w:sz="12" w:space="0" w:color="auto"/>
            </w:tcBorders>
            <w:vAlign w:val="center"/>
          </w:tcPr>
          <w:p w:rsidR="00335553" w:rsidRPr="00B062E9" w:rsidRDefault="00B734C5" w:rsidP="00FC449C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ورزش هاو بازی بومی سنتی</w:t>
            </w:r>
            <w:r w:rsidR="00FC449C"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 (</w:t>
            </w:r>
            <w:r w:rsidR="00FC449C" w:rsidRPr="00B062E9">
              <w:rPr>
                <w:rFonts w:cs="B Mitra" w:hint="cs"/>
                <w:b/>
                <w:bCs/>
                <w:color w:val="FF0000"/>
                <w:vertAlign w:val="superscript"/>
                <w:rtl/>
                <w:lang w:bidi="fa-IR"/>
              </w:rPr>
              <w:t>دختران)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335553" w:rsidRPr="00B062E9" w:rsidRDefault="00FC449C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کارورزی ورزش های پایه</w:t>
            </w:r>
            <w:r w:rsidR="00B062E9"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 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</w:t>
            </w:r>
            <w:r w:rsidRPr="00B062E9">
              <w:rPr>
                <w:rFonts w:cs="B Mitra" w:hint="cs"/>
                <w:b/>
                <w:bCs/>
                <w:color w:val="00B0F0"/>
                <w:vertAlign w:val="superscript"/>
                <w:rtl/>
                <w:lang w:bidi="fa-IR"/>
              </w:rPr>
              <w:t>پسران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335553" w:rsidRPr="00B062E9" w:rsidRDefault="00B734C5" w:rsidP="00FC449C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تغذیه ورزشی و کنترل وزن </w:t>
            </w:r>
          </w:p>
        </w:tc>
        <w:tc>
          <w:tcPr>
            <w:tcW w:w="844" w:type="pct"/>
            <w:tcBorders>
              <w:top w:val="single" w:sz="12" w:space="0" w:color="auto"/>
            </w:tcBorders>
          </w:tcPr>
          <w:p w:rsidR="00335553" w:rsidRPr="00B062E9" w:rsidRDefault="00335553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35553" w:rsidRPr="00B062E9" w:rsidTr="00FC449C">
        <w:trPr>
          <w:trHeight w:val="944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335553" w:rsidRPr="00B062E9" w:rsidRDefault="00335553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781" w:type="pct"/>
            <w:vAlign w:val="center"/>
          </w:tcPr>
          <w:p w:rsidR="00335553" w:rsidRPr="00B062E9" w:rsidRDefault="00FC449C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کارورزی ورزش های پایه (</w:t>
            </w:r>
            <w:r w:rsidRPr="00B062E9">
              <w:rPr>
                <w:rFonts w:cs="B Mitra" w:hint="cs"/>
                <w:b/>
                <w:bCs/>
                <w:color w:val="FF0000"/>
                <w:vertAlign w:val="superscript"/>
                <w:rtl/>
                <w:lang w:bidi="fa-IR"/>
              </w:rPr>
              <w:t>دختران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082" w:type="pct"/>
            <w:vAlign w:val="center"/>
          </w:tcPr>
          <w:p w:rsidR="00335553" w:rsidRPr="00B062E9" w:rsidRDefault="00335553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335553" w:rsidRPr="00B062E9" w:rsidRDefault="00335553" w:rsidP="008E373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335553" w:rsidRPr="00B062E9" w:rsidRDefault="00B734C5" w:rsidP="006A7FF6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مدیریت اوقات فراغت ورزش های تفریحی</w:t>
            </w:r>
          </w:p>
        </w:tc>
        <w:tc>
          <w:tcPr>
            <w:tcW w:w="844" w:type="pct"/>
          </w:tcPr>
          <w:p w:rsidR="00335553" w:rsidRPr="00B062E9" w:rsidRDefault="00B734C5" w:rsidP="006A7FF6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مدیریت سازمان های ورزشی</w:t>
            </w:r>
          </w:p>
        </w:tc>
      </w:tr>
      <w:tr w:rsidR="00B734C5" w:rsidRPr="00B062E9" w:rsidTr="00FC449C">
        <w:trPr>
          <w:trHeight w:val="1538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B734C5" w:rsidRPr="00B062E9" w:rsidRDefault="00B734C5" w:rsidP="00B734C5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781" w:type="pct"/>
            <w:vAlign w:val="center"/>
          </w:tcPr>
          <w:p w:rsidR="00B734C5" w:rsidRPr="00B062E9" w:rsidRDefault="00B734C5" w:rsidP="00B734C5">
            <w:pPr>
              <w:jc w:val="center"/>
              <w:rPr>
                <w:rFonts w:cs="B Mitra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B734C5" w:rsidRPr="00B062E9" w:rsidRDefault="00B734C5" w:rsidP="00B062E9">
            <w:pPr>
              <w:bidi/>
              <w:spacing w:line="360" w:lineRule="auto"/>
              <w:jc w:val="center"/>
              <w:rPr>
                <w:rFonts w:cs="B Mitra"/>
                <w:b/>
                <w:bCs/>
                <w:vertAlign w:val="superscript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ورزش های رزمی(</w:t>
            </w:r>
            <w:r w:rsidRPr="00B062E9">
              <w:rPr>
                <w:rFonts w:cs="B Mitra" w:hint="cs"/>
                <w:b/>
                <w:bCs/>
                <w:color w:val="FF0000"/>
                <w:vertAlign w:val="superscript"/>
                <w:rtl/>
                <w:lang w:bidi="fa-IR"/>
              </w:rPr>
              <w:t>دختران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  (</w:t>
            </w:r>
            <w:r w:rsidRPr="00B062E9">
              <w:rPr>
                <w:rFonts w:cs="B Mitra" w:hint="cs"/>
                <w:b/>
                <w:bCs/>
                <w:color w:val="0070C0"/>
                <w:vertAlign w:val="superscript"/>
                <w:rtl/>
                <w:lang w:bidi="fa-IR"/>
              </w:rPr>
              <w:t>پسران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) </w:t>
            </w:r>
          </w:p>
        </w:tc>
        <w:tc>
          <w:tcPr>
            <w:tcW w:w="845" w:type="pct"/>
          </w:tcPr>
          <w:p w:rsidR="00B734C5" w:rsidRPr="00B062E9" w:rsidRDefault="00FC449C" w:rsidP="00B734C5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ورزش هاو بازی بومی سنتی(</w:t>
            </w:r>
            <w:r w:rsidRPr="00B062E9">
              <w:rPr>
                <w:rFonts w:cs="B Mitra" w:hint="cs"/>
                <w:b/>
                <w:bCs/>
                <w:color w:val="00B0F0"/>
                <w:vertAlign w:val="superscript"/>
                <w:rtl/>
                <w:lang w:bidi="fa-IR"/>
              </w:rPr>
              <w:t>پسران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845" w:type="pct"/>
            <w:vAlign w:val="center"/>
          </w:tcPr>
          <w:p w:rsidR="00B734C5" w:rsidRPr="00B062E9" w:rsidRDefault="00B734C5" w:rsidP="00B734C5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4" w:type="pct"/>
          </w:tcPr>
          <w:p w:rsidR="00B734C5" w:rsidRPr="00B062E9" w:rsidRDefault="00B734C5" w:rsidP="00B734C5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47B34" w:rsidRPr="00B062E9" w:rsidTr="00FC449C">
        <w:trPr>
          <w:trHeight w:val="435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147B34" w:rsidRPr="00B062E9" w:rsidRDefault="00147B34" w:rsidP="00147B34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781" w:type="pct"/>
            <w:vAlign w:val="center"/>
          </w:tcPr>
          <w:p w:rsidR="00147B34" w:rsidRPr="00B062E9" w:rsidRDefault="00FC449C" w:rsidP="00147B34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کارورزی ورزش های پایه (</w:t>
            </w:r>
            <w:r w:rsidRPr="00B062E9">
              <w:rPr>
                <w:rFonts w:cs="B Mitra" w:hint="cs"/>
                <w:b/>
                <w:bCs/>
                <w:color w:val="FF0000"/>
                <w:vertAlign w:val="superscript"/>
                <w:rtl/>
                <w:lang w:bidi="fa-IR"/>
              </w:rPr>
              <w:t>دختران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082" w:type="pct"/>
            <w:vAlign w:val="center"/>
          </w:tcPr>
          <w:p w:rsidR="00147B34" w:rsidRPr="00B062E9" w:rsidRDefault="00147B34" w:rsidP="00147B34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ورزش هاو بازی بومی سنتی </w:t>
            </w:r>
            <w:r w:rsidR="00FC449C"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</w:t>
            </w:r>
            <w:r w:rsidR="00FC449C" w:rsidRPr="00B062E9">
              <w:rPr>
                <w:rFonts w:cs="B Mitra" w:hint="cs"/>
                <w:b/>
                <w:bCs/>
                <w:color w:val="FF0000"/>
                <w:vertAlign w:val="superscript"/>
                <w:rtl/>
                <w:lang w:bidi="fa-IR"/>
              </w:rPr>
              <w:t>دختران</w:t>
            </w:r>
            <w:r w:rsidR="00FC449C"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845" w:type="pct"/>
          </w:tcPr>
          <w:p w:rsidR="00147B34" w:rsidRPr="00B062E9" w:rsidRDefault="00FC449C" w:rsidP="00147B34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کارورزی ورزش های پایه (</w:t>
            </w:r>
            <w:r w:rsidRPr="00B062E9">
              <w:rPr>
                <w:rFonts w:cs="B Mitra" w:hint="cs"/>
                <w:b/>
                <w:bCs/>
                <w:color w:val="00B0F0"/>
                <w:vertAlign w:val="superscript"/>
                <w:rtl/>
                <w:lang w:bidi="fa-IR"/>
              </w:rPr>
              <w:t>پسران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845" w:type="pct"/>
            <w:vAlign w:val="center"/>
          </w:tcPr>
          <w:p w:rsidR="00147B34" w:rsidRPr="00B062E9" w:rsidRDefault="00147B34" w:rsidP="00147B34">
            <w:pPr>
              <w:jc w:val="center"/>
              <w:rPr>
                <w:rFonts w:cs="B Mitra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844" w:type="pct"/>
            <w:vAlign w:val="center"/>
          </w:tcPr>
          <w:p w:rsidR="00147B34" w:rsidRPr="00B062E9" w:rsidRDefault="00147B34" w:rsidP="00FC449C">
            <w:pPr>
              <w:jc w:val="center"/>
              <w:rPr>
                <w:rFonts w:cs="B Mitra"/>
                <w:b/>
                <w:bCs/>
                <w:vertAlign w:val="superscript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یادگیری حرکتی</w:t>
            </w:r>
          </w:p>
        </w:tc>
      </w:tr>
      <w:tr w:rsidR="00FC449C" w:rsidRPr="00B062E9" w:rsidTr="00FC449C">
        <w:trPr>
          <w:trHeight w:val="699"/>
          <w:jc w:val="center"/>
        </w:trPr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449C" w:rsidRPr="00B062E9" w:rsidRDefault="00FC449C" w:rsidP="00FC449C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FC449C" w:rsidRPr="00B062E9" w:rsidRDefault="00FC449C" w:rsidP="00FC449C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ورزش هاو بازی بومی سنتی(</w:t>
            </w:r>
            <w:r w:rsidRPr="00B062E9">
              <w:rPr>
                <w:rFonts w:cs="B Mitra" w:hint="cs"/>
                <w:b/>
                <w:bCs/>
                <w:color w:val="00B0F0"/>
                <w:vertAlign w:val="superscript"/>
                <w:rtl/>
                <w:lang w:bidi="fa-IR"/>
              </w:rPr>
              <w:t>پسران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vAlign w:val="center"/>
          </w:tcPr>
          <w:p w:rsidR="00FC449C" w:rsidRPr="00B062E9" w:rsidRDefault="00FC449C" w:rsidP="00FC449C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FC449C" w:rsidRPr="00B062E9" w:rsidRDefault="00FC449C" w:rsidP="00FC449C">
            <w:pPr>
              <w:jc w:val="center"/>
              <w:rPr>
                <w:rFonts w:cs="B Mitra"/>
                <w:b/>
                <w:bCs/>
                <w:vertAlign w:val="superscript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مقدمات جامعه شناسی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FC449C" w:rsidRPr="00B062E9" w:rsidRDefault="00FC449C" w:rsidP="00B062E9">
            <w:pPr>
              <w:bidi/>
              <w:spacing w:line="360" w:lineRule="auto"/>
              <w:jc w:val="center"/>
              <w:rPr>
                <w:rFonts w:cs="B Mitra"/>
                <w:b/>
                <w:bCs/>
                <w:vertAlign w:val="superscript"/>
                <w:rtl/>
                <w:lang w:bidi="fa-IR"/>
              </w:rPr>
            </w:pP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ورزش های رزمی(</w:t>
            </w:r>
            <w:r w:rsidRPr="00B062E9">
              <w:rPr>
                <w:rFonts w:cs="B Mitra" w:hint="cs"/>
                <w:b/>
                <w:bCs/>
                <w:color w:val="FF0000"/>
                <w:vertAlign w:val="superscript"/>
                <w:rtl/>
                <w:lang w:bidi="fa-IR"/>
              </w:rPr>
              <w:t>دختران</w:t>
            </w:r>
            <w:r w:rsidR="00B062E9"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) 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 (</w:t>
            </w:r>
            <w:r w:rsidRPr="00B062E9">
              <w:rPr>
                <w:rFonts w:cs="B Mitra" w:hint="cs"/>
                <w:b/>
                <w:bCs/>
                <w:color w:val="0070C0"/>
                <w:vertAlign w:val="superscript"/>
                <w:rtl/>
                <w:lang w:bidi="fa-IR"/>
              </w:rPr>
              <w:t>پسران</w:t>
            </w:r>
            <w:r w:rsidRPr="00B062E9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 xml:space="preserve">) 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FC449C" w:rsidRPr="00B062E9" w:rsidRDefault="00FC449C" w:rsidP="00FC449C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E7B5F" w:rsidRPr="00957EE9" w:rsidRDefault="009E7B5F" w:rsidP="009E7B5F">
      <w:pPr>
        <w:bidi/>
        <w:rPr>
          <w:sz w:val="24"/>
          <w:rtl/>
          <w:lang w:bidi="fa-IR"/>
        </w:rPr>
      </w:pPr>
      <w:bookmarkStart w:id="0" w:name="_GoBack"/>
      <w:bookmarkEnd w:id="0"/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054A5"/>
    <w:rsid w:val="000170BA"/>
    <w:rsid w:val="00042BAB"/>
    <w:rsid w:val="000442C6"/>
    <w:rsid w:val="00047419"/>
    <w:rsid w:val="00054176"/>
    <w:rsid w:val="00065E80"/>
    <w:rsid w:val="00070CBC"/>
    <w:rsid w:val="000B6896"/>
    <w:rsid w:val="000C576D"/>
    <w:rsid w:val="000D2E0E"/>
    <w:rsid w:val="000E233C"/>
    <w:rsid w:val="000E490E"/>
    <w:rsid w:val="00132FDC"/>
    <w:rsid w:val="001365F0"/>
    <w:rsid w:val="00147B34"/>
    <w:rsid w:val="001A6F76"/>
    <w:rsid w:val="001B6CFC"/>
    <w:rsid w:val="001C5440"/>
    <w:rsid w:val="001E6EDF"/>
    <w:rsid w:val="00244794"/>
    <w:rsid w:val="00257FF2"/>
    <w:rsid w:val="00271A43"/>
    <w:rsid w:val="00274244"/>
    <w:rsid w:val="00287601"/>
    <w:rsid w:val="00313263"/>
    <w:rsid w:val="00322A34"/>
    <w:rsid w:val="00335553"/>
    <w:rsid w:val="00340ED5"/>
    <w:rsid w:val="0034531F"/>
    <w:rsid w:val="003625E5"/>
    <w:rsid w:val="003D591C"/>
    <w:rsid w:val="003E4D00"/>
    <w:rsid w:val="003F3375"/>
    <w:rsid w:val="0040658A"/>
    <w:rsid w:val="00425A02"/>
    <w:rsid w:val="004332BF"/>
    <w:rsid w:val="004A25DD"/>
    <w:rsid w:val="00506D92"/>
    <w:rsid w:val="0054130F"/>
    <w:rsid w:val="00577AC3"/>
    <w:rsid w:val="005873E5"/>
    <w:rsid w:val="005908A3"/>
    <w:rsid w:val="005A41B2"/>
    <w:rsid w:val="005F0330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36707"/>
    <w:rsid w:val="00744201"/>
    <w:rsid w:val="00762EF8"/>
    <w:rsid w:val="00785757"/>
    <w:rsid w:val="00794D7C"/>
    <w:rsid w:val="007B097B"/>
    <w:rsid w:val="007D4C44"/>
    <w:rsid w:val="00865582"/>
    <w:rsid w:val="008D0EFC"/>
    <w:rsid w:val="008E373D"/>
    <w:rsid w:val="0091146B"/>
    <w:rsid w:val="00941588"/>
    <w:rsid w:val="00957EE9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319B3"/>
    <w:rsid w:val="00A75C9A"/>
    <w:rsid w:val="00A82775"/>
    <w:rsid w:val="00A856A2"/>
    <w:rsid w:val="00A94415"/>
    <w:rsid w:val="00AA36CE"/>
    <w:rsid w:val="00AB1837"/>
    <w:rsid w:val="00AF7685"/>
    <w:rsid w:val="00B062E9"/>
    <w:rsid w:val="00B253B5"/>
    <w:rsid w:val="00B3622E"/>
    <w:rsid w:val="00B734C5"/>
    <w:rsid w:val="00BC68E6"/>
    <w:rsid w:val="00BD3027"/>
    <w:rsid w:val="00C747EA"/>
    <w:rsid w:val="00C917AE"/>
    <w:rsid w:val="00C95A36"/>
    <w:rsid w:val="00D01B76"/>
    <w:rsid w:val="00D45333"/>
    <w:rsid w:val="00DD5BDA"/>
    <w:rsid w:val="00E31E37"/>
    <w:rsid w:val="00E86B5C"/>
    <w:rsid w:val="00F068F5"/>
    <w:rsid w:val="00F73CF0"/>
    <w:rsid w:val="00F92038"/>
    <w:rsid w:val="00FC449C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A43E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17</cp:revision>
  <dcterms:created xsi:type="dcterms:W3CDTF">2020-12-09T18:32:00Z</dcterms:created>
  <dcterms:modified xsi:type="dcterms:W3CDTF">2021-01-05T15:43:00Z</dcterms:modified>
</cp:coreProperties>
</file>